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01 Oktober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25310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SITI UMI ERNAWATI,SKM,MM,MMRS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 Bid. Penunjang Sarana dan Teknologi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02 Oktober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Persyaratan Klaim Pasien Rawat Jalan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Ka.Bidang Pelayanan Medik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Meeting ID: 810 7314 9899
                <w:br/>
                CP Acara: Ragil Maulana Akbar (1016)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